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C9" w:rsidRDefault="00BE4692" w:rsidP="00BE4692">
      <w:pPr>
        <w:pStyle w:val="TableParagraph"/>
        <w:ind w:right="484" w:firstLine="709"/>
        <w:jc w:val="both"/>
        <w:rPr>
          <w:rFonts w:ascii="PT Astra Serif" w:hAnsi="PT Astra Serif"/>
          <w:b/>
          <w:sz w:val="28"/>
          <w:szCs w:val="28"/>
        </w:rPr>
      </w:pPr>
      <w:r w:rsidRPr="00BE4692">
        <w:rPr>
          <w:rFonts w:ascii="PT Astra Serif" w:hAnsi="PT Astra Serif"/>
          <w:b/>
          <w:sz w:val="28"/>
          <w:szCs w:val="28"/>
        </w:rPr>
        <w:t xml:space="preserve">В </w:t>
      </w:r>
      <w:r w:rsidR="003E45C9">
        <w:rPr>
          <w:rFonts w:ascii="PT Astra Serif" w:hAnsi="PT Astra Serif"/>
          <w:b/>
          <w:sz w:val="28"/>
          <w:szCs w:val="28"/>
        </w:rPr>
        <w:t>м</w:t>
      </w:r>
      <w:r w:rsidR="00E74857">
        <w:rPr>
          <w:rFonts w:ascii="PT Astra Serif" w:hAnsi="PT Astra Serif"/>
          <w:b/>
          <w:sz w:val="28"/>
          <w:szCs w:val="28"/>
        </w:rPr>
        <w:t xml:space="preserve">униципальном образовании город </w:t>
      </w:r>
      <w:proofErr w:type="spellStart"/>
      <w:r w:rsidR="003E45C9">
        <w:rPr>
          <w:rFonts w:ascii="PT Astra Serif" w:hAnsi="PT Astra Serif"/>
          <w:b/>
          <w:sz w:val="28"/>
          <w:szCs w:val="28"/>
        </w:rPr>
        <w:t>Югорск</w:t>
      </w:r>
      <w:proofErr w:type="spellEnd"/>
      <w:r w:rsidRPr="00BE4692">
        <w:rPr>
          <w:rFonts w:ascii="PT Astra Serif" w:hAnsi="PT Astra Serif"/>
          <w:b/>
          <w:sz w:val="28"/>
          <w:szCs w:val="28"/>
        </w:rPr>
        <w:t xml:space="preserve"> </w:t>
      </w:r>
      <w:r w:rsidR="003E45C9">
        <w:rPr>
          <w:rFonts w:ascii="PT Astra Serif" w:hAnsi="PT Astra Serif"/>
          <w:b/>
          <w:sz w:val="28"/>
          <w:szCs w:val="28"/>
        </w:rPr>
        <w:t xml:space="preserve">                              с 20 мая по 13 июня 2024 года, </w:t>
      </w:r>
      <w:r w:rsidR="003E45C9" w:rsidRPr="00BE4692">
        <w:rPr>
          <w:rFonts w:ascii="PT Astra Serif" w:hAnsi="PT Astra Serif"/>
          <w:b/>
          <w:sz w:val="28"/>
          <w:szCs w:val="28"/>
        </w:rPr>
        <w:t xml:space="preserve">в рамках проведения </w:t>
      </w:r>
      <w:r w:rsidR="003E45C9">
        <w:rPr>
          <w:rFonts w:ascii="PT Astra Serif" w:hAnsi="PT Astra Serif"/>
          <w:b/>
          <w:sz w:val="28"/>
          <w:szCs w:val="28"/>
        </w:rPr>
        <w:t xml:space="preserve">окружного субботника  «Мой чистый дом - Югра» в рамках </w:t>
      </w:r>
      <w:r w:rsidR="003E45C9" w:rsidRPr="00BE4692">
        <w:rPr>
          <w:rFonts w:ascii="PT Astra Serif" w:hAnsi="PT Astra Serif"/>
          <w:b/>
          <w:sz w:val="28"/>
          <w:szCs w:val="28"/>
        </w:rPr>
        <w:t>Международной акции «Спасти и сохранить»</w:t>
      </w:r>
      <w:r w:rsidR="003E45C9">
        <w:rPr>
          <w:rFonts w:ascii="PT Astra Serif" w:hAnsi="PT Astra Serif"/>
          <w:b/>
          <w:sz w:val="28"/>
          <w:szCs w:val="28"/>
        </w:rPr>
        <w:t xml:space="preserve"> </w:t>
      </w:r>
      <w:r w:rsidRPr="00BE4692">
        <w:rPr>
          <w:rFonts w:ascii="PT Astra Serif" w:hAnsi="PT Astra Serif"/>
          <w:b/>
          <w:sz w:val="28"/>
          <w:szCs w:val="28"/>
        </w:rPr>
        <w:t>проведен</w:t>
      </w:r>
      <w:r w:rsidR="003E45C9">
        <w:rPr>
          <w:rFonts w:ascii="PT Astra Serif" w:hAnsi="PT Astra Serif"/>
          <w:b/>
          <w:sz w:val="28"/>
          <w:szCs w:val="28"/>
        </w:rPr>
        <w:t>ы</w:t>
      </w:r>
      <w:r w:rsidRPr="00BE4692">
        <w:rPr>
          <w:rFonts w:ascii="PT Astra Serif" w:hAnsi="PT Astra Serif"/>
          <w:b/>
          <w:sz w:val="28"/>
          <w:szCs w:val="28"/>
        </w:rPr>
        <w:t xml:space="preserve"> </w:t>
      </w:r>
      <w:r w:rsidR="003E45C9">
        <w:rPr>
          <w:rFonts w:ascii="PT Astra Serif" w:hAnsi="PT Astra Serif"/>
          <w:b/>
          <w:sz w:val="28"/>
          <w:szCs w:val="28"/>
        </w:rPr>
        <w:t xml:space="preserve">субботники </w:t>
      </w:r>
    </w:p>
    <w:p w:rsidR="003E45C9" w:rsidRDefault="003E45C9" w:rsidP="00BE4692">
      <w:pPr>
        <w:pStyle w:val="TableParagraph"/>
        <w:ind w:right="484" w:firstLine="709"/>
        <w:jc w:val="both"/>
        <w:rPr>
          <w:rFonts w:ascii="PT Astra Serif" w:hAnsi="PT Astra Serif"/>
          <w:b/>
          <w:sz w:val="28"/>
          <w:szCs w:val="28"/>
        </w:rPr>
      </w:pPr>
    </w:p>
    <w:p w:rsidR="00BE4692" w:rsidRDefault="003E45C9" w:rsidP="003E45C9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C7638" w:rsidRDefault="003E45C9" w:rsidP="003E45C9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3E45C9">
        <w:rPr>
          <w:rFonts w:ascii="PT Astra Serif" w:hAnsi="PT Astra Serif"/>
          <w:sz w:val="28"/>
          <w:szCs w:val="28"/>
        </w:rPr>
        <w:t xml:space="preserve"> 20 мая по 13 июня 2024 года, в рамках проведения окружного субботника  «Мой чистый дом - Югра» в рамках Международной акции «Спасти и сохранить»</w:t>
      </w:r>
      <w:r w:rsidR="006C7638">
        <w:rPr>
          <w:rFonts w:ascii="PT Astra Serif" w:hAnsi="PT Astra Serif"/>
          <w:sz w:val="28"/>
          <w:szCs w:val="28"/>
        </w:rPr>
        <w:t xml:space="preserve">, </w:t>
      </w:r>
      <w:r w:rsidR="006C7638">
        <w:rPr>
          <w:rFonts w:ascii="PT Astra Serif" w:eastAsia="Calibri" w:hAnsi="PT Astra Serif"/>
          <w:sz w:val="28"/>
          <w:szCs w:val="28"/>
        </w:rPr>
        <w:t>в</w:t>
      </w:r>
      <w:r w:rsidR="006C7638" w:rsidRPr="006C7638">
        <w:rPr>
          <w:rFonts w:ascii="PT Astra Serif" w:eastAsia="Calibri" w:hAnsi="PT Astra Serif"/>
          <w:sz w:val="28"/>
          <w:szCs w:val="28"/>
        </w:rPr>
        <w:t xml:space="preserve"> целях наведения санитарного порядка, улучшения экологической обстановки</w:t>
      </w:r>
      <w:r w:rsidRPr="003E45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муниципальном образовании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проведены субботники по уборке прилегающих, а также бесхозных территорий. </w:t>
      </w:r>
      <w:r w:rsidR="006C7638">
        <w:rPr>
          <w:rFonts w:ascii="PT Astra Serif" w:hAnsi="PT Astra Serif"/>
          <w:sz w:val="28"/>
          <w:szCs w:val="28"/>
        </w:rPr>
        <w:t xml:space="preserve">Проведены субботники в парках </w:t>
      </w:r>
      <w:r w:rsidR="00520AA9">
        <w:rPr>
          <w:rFonts w:ascii="PT Astra Serif" w:hAnsi="PT Astra Serif"/>
          <w:sz w:val="28"/>
          <w:szCs w:val="28"/>
        </w:rPr>
        <w:t xml:space="preserve">и на детских площадках </w:t>
      </w:r>
      <w:r w:rsidR="006C7638">
        <w:rPr>
          <w:rFonts w:ascii="PT Astra Serif" w:hAnsi="PT Astra Serif"/>
          <w:sz w:val="28"/>
          <w:szCs w:val="28"/>
        </w:rPr>
        <w:t xml:space="preserve"> </w:t>
      </w:r>
      <w:r w:rsidR="00520AA9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6C7638">
        <w:rPr>
          <w:rFonts w:ascii="PT Astra Serif" w:hAnsi="PT Astra Serif"/>
          <w:sz w:val="28"/>
          <w:szCs w:val="28"/>
        </w:rPr>
        <w:t>Югорска</w:t>
      </w:r>
      <w:proofErr w:type="spellEnd"/>
      <w:r w:rsidR="006C7638">
        <w:rPr>
          <w:rFonts w:ascii="PT Astra Serif" w:hAnsi="PT Astra Serif"/>
          <w:sz w:val="28"/>
          <w:szCs w:val="28"/>
        </w:rPr>
        <w:t xml:space="preserve"> и микрорайона Югорск-2.</w:t>
      </w:r>
    </w:p>
    <w:p w:rsidR="006C7638" w:rsidRDefault="003E45C9" w:rsidP="006C7638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уборке территории приняли участие организации и предприятия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, а также подрастающее поколение. </w:t>
      </w:r>
    </w:p>
    <w:p w:rsidR="006C7638" w:rsidRDefault="006C7638" w:rsidP="006C7638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 организациями совместно с волонтерами проведены работы по ликвидации мусора </w:t>
      </w:r>
      <w:proofErr w:type="gramStart"/>
      <w:r>
        <w:rPr>
          <w:rFonts w:ascii="PT Astra Serif" w:hAnsi="PT Astra Serif"/>
          <w:sz w:val="28"/>
          <w:szCs w:val="28"/>
        </w:rPr>
        <w:t>захламленных</w:t>
      </w:r>
      <w:proofErr w:type="gramEnd"/>
      <w:r>
        <w:rPr>
          <w:rFonts w:ascii="PT Astra Serif" w:hAnsi="PT Astra Serif"/>
          <w:sz w:val="28"/>
          <w:szCs w:val="28"/>
        </w:rPr>
        <w:t xml:space="preserve"> территорий города.</w:t>
      </w:r>
    </w:p>
    <w:p w:rsidR="006C7638" w:rsidRDefault="003E45C9" w:rsidP="003E45C9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Проведены работы по высадке 1</w:t>
      </w:r>
      <w:r w:rsidR="00D577A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саженцев деревьев (</w:t>
      </w:r>
      <w:r w:rsidR="00D577A2">
        <w:rPr>
          <w:rFonts w:ascii="PT Astra Serif" w:hAnsi="PT Astra Serif"/>
          <w:sz w:val="28"/>
          <w:szCs w:val="28"/>
        </w:rPr>
        <w:t>ел</w:t>
      </w:r>
      <w:r>
        <w:rPr>
          <w:rFonts w:ascii="PT Astra Serif" w:hAnsi="PT Astra Serif"/>
          <w:sz w:val="28"/>
          <w:szCs w:val="28"/>
        </w:rPr>
        <w:t>и, вишни, рябины) и б</w:t>
      </w:r>
      <w:r w:rsidRPr="003E45C9">
        <w:rPr>
          <w:rFonts w:ascii="PT Astra Serif" w:hAnsi="PT Astra Serif"/>
          <w:sz w:val="28"/>
          <w:szCs w:val="28"/>
        </w:rPr>
        <w:t>олее 10 сортов однолетних цветов</w:t>
      </w:r>
      <w:r w:rsidR="00E74857">
        <w:rPr>
          <w:rFonts w:ascii="PT Astra Serif" w:hAnsi="PT Astra Serif"/>
          <w:sz w:val="28"/>
          <w:szCs w:val="28"/>
        </w:rPr>
        <w:t xml:space="preserve"> в количестве 5000 штук</w:t>
      </w:r>
      <w:r>
        <w:rPr>
          <w:rFonts w:ascii="PT Astra Serif" w:hAnsi="PT Astra Serif"/>
          <w:sz w:val="28"/>
          <w:szCs w:val="28"/>
        </w:rPr>
        <w:t>.</w:t>
      </w:r>
      <w:r w:rsidRPr="003E45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C7638" w:rsidRDefault="006C7638" w:rsidP="003E45C9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Произведена покраска бордюров организациями города в целях  состояния </w:t>
      </w:r>
      <w:r w:rsidR="00E74857">
        <w:rPr>
          <w:rFonts w:ascii="PT Astra Serif" w:hAnsi="PT Astra Serif"/>
          <w:sz w:val="28"/>
          <w:szCs w:val="28"/>
        </w:rPr>
        <w:t>внешнего благоустройства города.</w:t>
      </w:r>
    </w:p>
    <w:p w:rsidR="00E74857" w:rsidRDefault="00E74857" w:rsidP="003E45C9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</w:t>
      </w:r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аботники филиалов предприятия </w:t>
      </w:r>
      <w:r>
        <w:rPr>
          <w:rFonts w:ascii="PT Astra Serif" w:hAnsi="PT Astra Serif"/>
          <w:sz w:val="28"/>
          <w:szCs w:val="28"/>
        </w:rPr>
        <w:t xml:space="preserve">Газпром </w:t>
      </w:r>
      <w:proofErr w:type="spellStart"/>
      <w:r>
        <w:rPr>
          <w:rFonts w:ascii="PT Astra Serif" w:hAnsi="PT Astra Serif"/>
          <w:sz w:val="28"/>
          <w:szCs w:val="28"/>
        </w:rPr>
        <w:t>трансгаз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</w:t>
      </w:r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</w:t>
      </w:r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территории парковой зоны в 11 микрорайоне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города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Югорски</w:t>
      </w:r>
      <w:proofErr w:type="spellEnd"/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провели работы по </w:t>
      </w:r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благоустройств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 </w:t>
      </w:r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центральной композиции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Уральская горка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Ранее </w:t>
      </w:r>
      <w:bookmarkStart w:id="0" w:name="_GoBack"/>
      <w:bookmarkEnd w:id="0"/>
      <w:r w:rsidRPr="00E7485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там были высажены высокогорные растения и кустарники, которые благополучно прижились на новом месте произрастания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3E45C9" w:rsidRPr="003E45C9" w:rsidRDefault="003E45C9" w:rsidP="003E45C9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окружном субботнике «Мой чистый дом </w:t>
      </w:r>
      <w:r w:rsidR="00D577A2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Югра</w:t>
      </w:r>
      <w:r w:rsidR="00D577A2">
        <w:rPr>
          <w:rFonts w:ascii="PT Astra Serif" w:hAnsi="PT Astra Serif"/>
          <w:sz w:val="28"/>
          <w:szCs w:val="28"/>
        </w:rPr>
        <w:t>» приняли участие 1600 человек. Количество собранного мусора составило 1500 м3.</w:t>
      </w:r>
    </w:p>
    <w:p w:rsidR="00BE4692" w:rsidRPr="005176F3" w:rsidRDefault="00BE4692" w:rsidP="003E45C9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</w:p>
    <w:p w:rsidR="00786D11" w:rsidRDefault="00786D11" w:rsidP="003E45C9">
      <w:pPr>
        <w:jc w:val="both"/>
      </w:pPr>
    </w:p>
    <w:p w:rsidR="00786D11" w:rsidRDefault="00035CC3" w:rsidP="00BE46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75100" cy="2981325"/>
            <wp:effectExtent l="0" t="0" r="6350" b="9525"/>
            <wp:docPr id="3" name="Рисунок 3" descr="C:\Users\Kozachenko_OV\Desktop\субботник\2024\фото для Депстрой\8jWjLjiK5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убботник\2024\фото для Депстрой\8jWjLjiK5Z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77" cy="297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C3" w:rsidRDefault="00035CC3" w:rsidP="00BE4692">
      <w:pPr>
        <w:jc w:val="center"/>
      </w:pPr>
    </w:p>
    <w:sectPr w:rsidR="0003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C7"/>
    <w:rsid w:val="00035CC3"/>
    <w:rsid w:val="003E45C9"/>
    <w:rsid w:val="00520AA9"/>
    <w:rsid w:val="006C7638"/>
    <w:rsid w:val="00786D11"/>
    <w:rsid w:val="00BE4692"/>
    <w:rsid w:val="00D577A2"/>
    <w:rsid w:val="00E454C9"/>
    <w:rsid w:val="00E74857"/>
    <w:rsid w:val="00F2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4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E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4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E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7</cp:revision>
  <dcterms:created xsi:type="dcterms:W3CDTF">2024-06-14T11:30:00Z</dcterms:created>
  <dcterms:modified xsi:type="dcterms:W3CDTF">2024-06-18T06:41:00Z</dcterms:modified>
</cp:coreProperties>
</file>